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FB" w:rsidRPr="00F04AFB" w:rsidRDefault="00F04AFB" w:rsidP="00F04AFB">
      <w:pPr>
        <w:rPr>
          <w:sz w:val="32"/>
          <w:szCs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-178435</wp:posOffset>
            </wp:positionV>
            <wp:extent cx="2336165" cy="3156585"/>
            <wp:effectExtent l="0" t="0" r="6985" b="5715"/>
            <wp:wrapSquare wrapText="bothSides"/>
            <wp:docPr id="1" name="Slika 1" descr="http://www.nasaadvokacia.sk/advokati/pavol_orsagh_hviezdosla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saadvokacia.sk/advokati/pavol_orsagh_hviezdoslav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AF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hr-HR"/>
        </w:rPr>
        <w:t>Pavol Országh-Hviezdoslav</w:t>
      </w:r>
    </w:p>
    <w:p w:rsidR="00F04AFB" w:rsidRPr="00407DA7" w:rsidRDefault="00DC02B2" w:rsidP="00407DA7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lang w:eastAsia="hr-HR"/>
        </w:rPr>
      </w:pPr>
      <w:r w:rsidRPr="00DC02B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margin-left:-27.3pt;margin-top:62.1pt;width:309.8pt;height:53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" filled="f" stroked="f">
            <v:fill o:detectmouseclick="t"/>
            <v:textbox>
              <w:txbxContent>
                <w:p w:rsidR="00F04AFB" w:rsidRPr="00F04AFB" w:rsidRDefault="00F04AFB" w:rsidP="00F04AFB">
                  <w:pPr>
                    <w:jc w:val="center"/>
                    <w:rPr>
                      <w:b/>
                      <w:spacing w:val="10"/>
                      <w:sz w:val="66"/>
                      <w:szCs w:val="66"/>
                      <w:lang w:val="sk-SK"/>
                    </w:rPr>
                  </w:pPr>
                  <w:r w:rsidRPr="00F04AFB">
                    <w:rPr>
                      <w:b/>
                      <w:spacing w:val="10"/>
                      <w:sz w:val="66"/>
                      <w:szCs w:val="66"/>
                    </w:rPr>
                    <w:t>Hviezdoslavov Kub</w:t>
                  </w:r>
                  <w:r w:rsidRPr="00F04AFB">
                    <w:rPr>
                      <w:b/>
                      <w:spacing w:val="10"/>
                      <w:sz w:val="66"/>
                      <w:szCs w:val="66"/>
                      <w:lang w:val="sk-SK"/>
                    </w:rPr>
                    <w:t>ín</w:t>
                  </w:r>
                </w:p>
              </w:txbxContent>
            </v:textbox>
          </v:shape>
        </w:pict>
      </w:r>
      <w:r w:rsidR="00F04AFB" w:rsidRPr="00F04AFB">
        <w:rPr>
          <w:rFonts w:eastAsia="Times New Roman" w:cstheme="minorHAnsi"/>
          <w:b/>
          <w:bCs/>
          <w:color w:val="000000"/>
          <w:lang w:eastAsia="hr-HR"/>
        </w:rPr>
        <w:t>(* 1849</w:t>
      </w:r>
      <w:r w:rsidR="00F04AFB" w:rsidRPr="00407DA7">
        <w:rPr>
          <w:rFonts w:eastAsia="Times New Roman" w:cstheme="minorHAnsi"/>
          <w:b/>
          <w:bCs/>
          <w:color w:val="000000"/>
          <w:lang w:eastAsia="hr-HR"/>
        </w:rPr>
        <w:t> </w:t>
      </w:r>
      <w:hyperlink r:id="rId5" w:anchor="mapa" w:tooltip="Zobraziť na mape" w:history="1">
        <w:r w:rsidR="00F04AFB" w:rsidRPr="00407DA7">
          <w:rPr>
            <w:rFonts w:eastAsia="Times New Roman" w:cstheme="minorHAnsi"/>
            <w:b/>
            <w:bCs/>
            <w:i/>
            <w:iCs/>
            <w:color w:val="7F3E15"/>
            <w:u w:val="single"/>
            <w:lang w:eastAsia="hr-HR"/>
          </w:rPr>
          <w:t>Vyšný Kubín</w:t>
        </w:r>
      </w:hyperlink>
      <w:r w:rsidR="00F04AFB" w:rsidRPr="00407DA7">
        <w:rPr>
          <w:rFonts w:eastAsia="Times New Roman" w:cstheme="minorHAnsi"/>
          <w:b/>
          <w:bCs/>
          <w:color w:val="000000"/>
          <w:lang w:eastAsia="hr-HR"/>
        </w:rPr>
        <w:t> </w:t>
      </w:r>
      <w:r w:rsidR="00F04AFB" w:rsidRPr="00F04AFB">
        <w:rPr>
          <w:rFonts w:eastAsia="Times New Roman" w:cstheme="minorHAnsi"/>
          <w:b/>
          <w:bCs/>
          <w:color w:val="000000"/>
          <w:lang w:eastAsia="hr-HR"/>
        </w:rPr>
        <w:t>— † 1921</w:t>
      </w:r>
      <w:r w:rsidR="00F04AFB" w:rsidRPr="00407DA7">
        <w:rPr>
          <w:rFonts w:eastAsia="Times New Roman" w:cstheme="minorHAnsi"/>
          <w:b/>
          <w:bCs/>
          <w:color w:val="000000"/>
          <w:lang w:eastAsia="hr-HR"/>
        </w:rPr>
        <w:t> </w:t>
      </w:r>
      <w:hyperlink r:id="rId6" w:anchor="mapa" w:tooltip="Zobraziť na mape" w:history="1">
        <w:r w:rsidR="00F04AFB" w:rsidRPr="00407DA7">
          <w:rPr>
            <w:rFonts w:eastAsia="Times New Roman" w:cstheme="minorHAnsi"/>
            <w:b/>
            <w:bCs/>
            <w:i/>
            <w:iCs/>
            <w:color w:val="7F3E15"/>
            <w:u w:val="single"/>
            <w:lang w:eastAsia="hr-HR"/>
          </w:rPr>
          <w:t>Dolný Kubín</w:t>
        </w:r>
      </w:hyperlink>
      <w:r w:rsidR="00F04AFB" w:rsidRPr="00F04AFB">
        <w:rPr>
          <w:rFonts w:eastAsia="Times New Roman" w:cstheme="minorHAnsi"/>
          <w:b/>
          <w:bCs/>
          <w:color w:val="000000"/>
          <w:lang w:eastAsia="hr-HR"/>
        </w:rPr>
        <w:t>)— básnik, dramatik a prekladateľ, jeden z hlavných formovateľov slovenského literárneho realizmu, hlavný predstaviteľ slovenského básnického parnasizmu</w:t>
      </w:r>
      <w:r w:rsidR="009D1BB8">
        <w:rPr>
          <w:rFonts w:eastAsia="Times New Roman" w:cstheme="minorHAnsi"/>
          <w:b/>
          <w:bCs/>
          <w:color w:val="000000"/>
          <w:lang w:eastAsia="hr-HR"/>
        </w:rPr>
        <w:t>.</w:t>
      </w:r>
      <w:r w:rsidR="00F04AFB" w:rsidRPr="00F04AFB">
        <w:rPr>
          <w:rFonts w:ascii="Georgia" w:eastAsia="Times New Roman" w:hAnsi="Georgia" w:cs="Times New Roman"/>
          <w:color w:val="000000"/>
          <w:sz w:val="21"/>
          <w:szCs w:val="21"/>
          <w:lang w:eastAsia="hr-HR"/>
        </w:rPr>
        <w:br/>
      </w:r>
    </w:p>
    <w:p w:rsidR="00F04AFB" w:rsidRDefault="00F04AFB" w:rsidP="00F04AFB">
      <w:pPr>
        <w:rPr>
          <w:sz w:val="32"/>
          <w:szCs w:val="32"/>
        </w:rPr>
      </w:pPr>
    </w:p>
    <w:p w:rsidR="00F04AFB" w:rsidRPr="00407DA7" w:rsidRDefault="00407DA7" w:rsidP="00407DA7">
      <w:pPr>
        <w:spacing w:after="0"/>
        <w:rPr>
          <w:rFonts w:cstheme="minorHAnsi"/>
        </w:rPr>
      </w:pPr>
      <w:r w:rsidRPr="00407DA7">
        <w:rPr>
          <w:rFonts w:cstheme="minorHAnsi"/>
        </w:rPr>
        <w:t>Súťaž v recitovaní poézie a prózy sa konala</w:t>
      </w:r>
    </w:p>
    <w:p w:rsidR="00407DA7" w:rsidRPr="00407DA7" w:rsidRDefault="00407DA7" w:rsidP="00407DA7">
      <w:pPr>
        <w:spacing w:after="0"/>
        <w:rPr>
          <w:rFonts w:cstheme="minorHAnsi"/>
        </w:rPr>
      </w:pPr>
      <w:r w:rsidRPr="00407DA7">
        <w:rPr>
          <w:rFonts w:cstheme="minorHAnsi"/>
        </w:rPr>
        <w:t>11. a 14. apríla v priestoroch CVČ Včielka. Zúčastnilo sa na nej 78 detí z 15 škôl okresu Púchov.</w:t>
      </w:r>
    </w:p>
    <w:p w:rsidR="00407DA7" w:rsidRPr="00407DA7" w:rsidRDefault="00407DA7" w:rsidP="00407DA7">
      <w:pPr>
        <w:spacing w:after="0"/>
        <w:rPr>
          <w:rFonts w:cstheme="minorHAnsi"/>
        </w:rPr>
      </w:pPr>
      <w:r w:rsidRPr="00407DA7">
        <w:rPr>
          <w:rFonts w:cstheme="minorHAnsi"/>
        </w:rPr>
        <w:t>Porota mala z čoho vyberať. Kto teda patrí medzi najlepších?</w:t>
      </w:r>
    </w:p>
    <w:p w:rsidR="00407DA7" w:rsidRDefault="00407DA7" w:rsidP="00407DA7">
      <w:pPr>
        <w:spacing w:after="0"/>
      </w:pPr>
      <w:r>
        <w:t>I. kategória – poézia:</w:t>
      </w:r>
    </w:p>
    <w:p w:rsidR="00407DA7" w:rsidRPr="00407DA7" w:rsidRDefault="00737860" w:rsidP="00407DA7">
      <w:pPr>
        <w:spacing w:after="0"/>
      </w:pP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3177256</wp:posOffset>
            </wp:positionH>
            <wp:positionV relativeFrom="paragraph">
              <wp:posOffset>130401</wp:posOffset>
            </wp:positionV>
            <wp:extent cx="2792348" cy="2094091"/>
            <wp:effectExtent l="0" t="0" r="8255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460" cy="209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DA7" w:rsidRPr="00407DA7">
        <w:t>1.</w:t>
      </w:r>
      <w:r w:rsidR="00407DA7" w:rsidRPr="00407DA7">
        <w:tab/>
        <w:t>Naďa Kozánková</w:t>
      </w:r>
      <w:r w:rsidR="00407DA7" w:rsidRPr="00407DA7">
        <w:tab/>
        <w:t>ZŠ Mládežnícka Púchov</w:t>
      </w:r>
      <w:r w:rsidR="00407DA7" w:rsidRPr="00407DA7">
        <w:tab/>
      </w:r>
    </w:p>
    <w:p w:rsidR="00407DA7" w:rsidRPr="00407DA7" w:rsidRDefault="00407DA7" w:rsidP="00407DA7">
      <w:pPr>
        <w:spacing w:after="0"/>
      </w:pPr>
      <w:r w:rsidRPr="00407DA7">
        <w:t>2.</w:t>
      </w:r>
      <w:r w:rsidRPr="00407DA7">
        <w:tab/>
        <w:t>Lucia Lezová</w:t>
      </w:r>
      <w:r w:rsidRPr="00407DA7">
        <w:tab/>
      </w:r>
      <w:r>
        <w:tab/>
      </w:r>
      <w:r w:rsidRPr="00407DA7">
        <w:t>ZŠ Beluša</w:t>
      </w:r>
      <w:r w:rsidRPr="00407DA7">
        <w:tab/>
      </w:r>
    </w:p>
    <w:p w:rsidR="00407DA7" w:rsidRPr="00407DA7" w:rsidRDefault="00407DA7" w:rsidP="00407DA7">
      <w:pPr>
        <w:spacing w:after="0"/>
      </w:pPr>
      <w:r w:rsidRPr="00407DA7">
        <w:t>3.</w:t>
      </w:r>
      <w:r w:rsidRPr="00407DA7">
        <w:tab/>
        <w:t>Nina Pišojová</w:t>
      </w:r>
      <w:r w:rsidRPr="00407DA7">
        <w:tab/>
      </w:r>
      <w:r>
        <w:tab/>
      </w:r>
      <w:r w:rsidRPr="00407DA7">
        <w:t>ZŠ Záriečie</w:t>
      </w:r>
    </w:p>
    <w:p w:rsidR="00737860" w:rsidRDefault="00737860" w:rsidP="00737860">
      <w:pPr>
        <w:spacing w:after="0"/>
      </w:pPr>
      <w:r>
        <w:t>I. kategória – próza:</w:t>
      </w:r>
    </w:p>
    <w:p w:rsidR="00737860" w:rsidRPr="00737860" w:rsidRDefault="00737860" w:rsidP="00737860">
      <w:pPr>
        <w:spacing w:after="0"/>
      </w:pPr>
      <w:r w:rsidRPr="00737860">
        <w:t>1.</w:t>
      </w:r>
      <w:r w:rsidRPr="00737860">
        <w:tab/>
        <w:t>Dorota Jurštáková</w:t>
      </w:r>
      <w:r w:rsidRPr="00737860">
        <w:tab/>
        <w:t>ZŠ Mládežnícka</w:t>
      </w:r>
      <w:r>
        <w:t xml:space="preserve"> Púchov</w:t>
      </w:r>
    </w:p>
    <w:p w:rsidR="00737860" w:rsidRPr="00737860" w:rsidRDefault="00737860" w:rsidP="00737860">
      <w:pPr>
        <w:spacing w:after="0"/>
      </w:pPr>
      <w:r w:rsidRPr="00737860">
        <w:t>2.</w:t>
      </w:r>
      <w:r w:rsidRPr="00737860">
        <w:tab/>
        <w:t>Mária Anna Špačková</w:t>
      </w:r>
      <w:r w:rsidRPr="00737860">
        <w:tab/>
        <w:t>CZŠ Sv. Margity Púchov</w:t>
      </w:r>
      <w:r w:rsidRPr="00737860">
        <w:tab/>
      </w:r>
    </w:p>
    <w:p w:rsidR="00F04AFB" w:rsidRPr="00737860" w:rsidRDefault="00737860" w:rsidP="00737860">
      <w:pPr>
        <w:spacing w:after="0"/>
      </w:pPr>
      <w:r w:rsidRPr="00737860">
        <w:t>3.</w:t>
      </w:r>
      <w:r w:rsidRPr="00737860">
        <w:tab/>
        <w:t>Kristína Brindzová</w:t>
      </w:r>
      <w:r w:rsidRPr="00737860">
        <w:tab/>
        <w:t>ZŠ Gorazdova Púchov</w:t>
      </w:r>
      <w:r w:rsidRPr="00737860">
        <w:tab/>
      </w:r>
    </w:p>
    <w:p w:rsidR="00F04AFB" w:rsidRDefault="00737860" w:rsidP="00737860">
      <w:pPr>
        <w:spacing w:after="0"/>
      </w:pPr>
      <w:r>
        <w:t>II. kategória – poézia:</w:t>
      </w:r>
    </w:p>
    <w:p w:rsidR="00737860" w:rsidRDefault="00737860" w:rsidP="00737860">
      <w:pPr>
        <w:spacing w:after="0"/>
      </w:pPr>
      <w:r>
        <w:t>1.</w:t>
      </w:r>
      <w:r>
        <w:tab/>
        <w:t>Katarína Hrebíková</w:t>
      </w:r>
      <w:r>
        <w:tab/>
        <w:t>ZŠ Komenského Púchov</w:t>
      </w:r>
      <w:r>
        <w:tab/>
      </w:r>
    </w:p>
    <w:p w:rsidR="00737860" w:rsidRDefault="00277315" w:rsidP="00737860">
      <w:pP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3176888</wp:posOffset>
            </wp:positionH>
            <wp:positionV relativeFrom="paragraph">
              <wp:posOffset>189865</wp:posOffset>
            </wp:positionV>
            <wp:extent cx="2800313" cy="2100390"/>
            <wp:effectExtent l="0" t="0" r="63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13" cy="210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860">
        <w:t>2.</w:t>
      </w:r>
      <w:r w:rsidR="00737860">
        <w:tab/>
        <w:t>Barbora Jurovčíková</w:t>
      </w:r>
      <w:r w:rsidR="00737860">
        <w:tab/>
        <w:t>ZŠ Gorazdova Púchov</w:t>
      </w:r>
      <w:r w:rsidR="00737860">
        <w:tab/>
      </w:r>
    </w:p>
    <w:p w:rsidR="00737860" w:rsidRDefault="00737860" w:rsidP="00737860">
      <w:pPr>
        <w:spacing w:after="0"/>
      </w:pPr>
      <w:r>
        <w:t>3.</w:t>
      </w:r>
      <w:r>
        <w:tab/>
        <w:t>Filip Chromek</w:t>
      </w:r>
      <w:r>
        <w:tab/>
      </w:r>
      <w:r>
        <w:tab/>
        <w:t>CZŠ sv. Margity Púchov</w:t>
      </w:r>
      <w:r>
        <w:tab/>
      </w:r>
    </w:p>
    <w:p w:rsidR="00737860" w:rsidRDefault="00737860" w:rsidP="00737860">
      <w:pPr>
        <w:spacing w:after="0"/>
      </w:pPr>
      <w:r>
        <w:t>II. kategória – próza:</w:t>
      </w:r>
    </w:p>
    <w:p w:rsidR="00737860" w:rsidRDefault="00737860" w:rsidP="00737860">
      <w:pPr>
        <w:spacing w:after="0"/>
      </w:pPr>
      <w:r>
        <w:t>1.</w:t>
      </w:r>
      <w:r>
        <w:tab/>
        <w:t>Linda Cehláriková</w:t>
      </w:r>
      <w:r>
        <w:tab/>
        <w:t>ZŠ Komenského Púchov</w:t>
      </w:r>
    </w:p>
    <w:p w:rsidR="00737860" w:rsidRDefault="00737860" w:rsidP="00737860">
      <w:pPr>
        <w:spacing w:after="0"/>
      </w:pPr>
      <w:r>
        <w:t>2.</w:t>
      </w:r>
      <w:r>
        <w:tab/>
        <w:t>Sabina Solíková</w:t>
      </w:r>
      <w:r>
        <w:tab/>
      </w:r>
      <w:r>
        <w:tab/>
        <w:t>Gymnázium Púchov</w:t>
      </w:r>
    </w:p>
    <w:p w:rsidR="00737860" w:rsidRDefault="00737860" w:rsidP="00737860">
      <w:pPr>
        <w:spacing w:after="0"/>
      </w:pPr>
      <w:r>
        <w:t>3.</w:t>
      </w:r>
      <w:r>
        <w:tab/>
        <w:t>Tadeáš Guzma</w:t>
      </w:r>
      <w:r>
        <w:tab/>
      </w:r>
      <w:r>
        <w:tab/>
        <w:t>ZŠ Mládežnícka Púchov</w:t>
      </w:r>
    </w:p>
    <w:p w:rsidR="00737860" w:rsidRDefault="00737860" w:rsidP="00737860">
      <w:pPr>
        <w:spacing w:after="0"/>
      </w:pPr>
      <w:r>
        <w:t>III. kategória – poézia:</w:t>
      </w:r>
    </w:p>
    <w:p w:rsidR="00737860" w:rsidRDefault="00737860" w:rsidP="00737860">
      <w:pPr>
        <w:spacing w:after="0"/>
      </w:pPr>
      <w:r>
        <w:t>1.</w:t>
      </w:r>
      <w:r>
        <w:tab/>
        <w:t>Kristína Bizoňová</w:t>
      </w:r>
      <w:r>
        <w:tab/>
        <w:t>ZŠ Mládežnícka Púchov</w:t>
      </w:r>
    </w:p>
    <w:p w:rsidR="00737860" w:rsidRDefault="00737860" w:rsidP="00737860">
      <w:pPr>
        <w:spacing w:after="0"/>
      </w:pPr>
      <w:r>
        <w:t>3.</w:t>
      </w:r>
      <w:r>
        <w:tab/>
        <w:t>Petra Kazíková</w:t>
      </w:r>
      <w:r>
        <w:tab/>
      </w:r>
      <w:r>
        <w:tab/>
        <w:t>ZŠ Beluša</w:t>
      </w:r>
    </w:p>
    <w:p w:rsidR="00737860" w:rsidRDefault="00737860" w:rsidP="00737860">
      <w:pPr>
        <w:spacing w:after="0"/>
      </w:pPr>
      <w:r>
        <w:t>3.</w:t>
      </w:r>
      <w:r>
        <w:tab/>
        <w:t>Šimon Gabčo</w:t>
      </w:r>
      <w:r>
        <w:tab/>
      </w:r>
      <w:r>
        <w:tab/>
        <w:t>Gymnázium Púchov</w:t>
      </w:r>
    </w:p>
    <w:p w:rsidR="00737860" w:rsidRDefault="00737860" w:rsidP="00737860">
      <w:pPr>
        <w:spacing w:after="0"/>
      </w:pPr>
      <w:r>
        <w:t>III. kategória – próza:</w:t>
      </w:r>
    </w:p>
    <w:p w:rsidR="00737860" w:rsidRDefault="00DC02B2" w:rsidP="00737860">
      <w:pPr>
        <w:spacing w:after="0"/>
      </w:pPr>
      <w:r w:rsidRPr="00DC02B2">
        <w:rPr>
          <w:noProof/>
        </w:rPr>
        <w:pict>
          <v:shape id="_x0000_s1027" type="#_x0000_t202" style="position:absolute;margin-left:249.85pt;margin-top:10.95pt;width:220.95pt;height:51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" stroked="f">
            <v:textbox>
              <w:txbxContent>
                <w:p w:rsidR="00277315" w:rsidRDefault="00277315" w:rsidP="00277315">
                  <w:pPr>
                    <w:spacing w:after="0"/>
                    <w:ind w:firstLine="708"/>
                  </w:pPr>
                  <w:r>
                    <w:t>Divadlo poézie:</w:t>
                  </w:r>
                </w:p>
                <w:p w:rsidR="00277315" w:rsidRDefault="00277315" w:rsidP="00277315">
                  <w:pPr>
                    <w:spacing w:after="0"/>
                  </w:pPr>
                  <w:r>
                    <w:t>2.</w:t>
                  </w:r>
                  <w:r>
                    <w:tab/>
                    <w:t>Súbor Fazule</w:t>
                  </w:r>
                  <w:r>
                    <w:tab/>
                  </w:r>
                  <w:r>
                    <w:tab/>
                    <w:t>ZŠ Lednica</w:t>
                  </w:r>
                </w:p>
                <w:p w:rsidR="00277315" w:rsidRDefault="00277315" w:rsidP="00277315">
                  <w:pPr>
                    <w:spacing w:after="0"/>
                  </w:pPr>
                  <w:r>
                    <w:t>3.</w:t>
                  </w:r>
                  <w:r>
                    <w:tab/>
                    <w:t>Súbor Fazule II</w:t>
                  </w:r>
                  <w:r>
                    <w:tab/>
                  </w:r>
                  <w:r>
                    <w:tab/>
                    <w:t>ZŠ Lednica</w:t>
                  </w:r>
                </w:p>
                <w:p w:rsidR="00277315" w:rsidRDefault="00277315"/>
              </w:txbxContent>
            </v:textbox>
          </v:shape>
        </w:pict>
      </w:r>
      <w:r w:rsidR="00737860">
        <w:t>1.</w:t>
      </w:r>
      <w:r w:rsidR="00737860">
        <w:tab/>
        <w:t>Laura Martinková</w:t>
      </w:r>
      <w:r w:rsidR="00737860">
        <w:tab/>
        <w:t>ZŠ Komenského Púchov</w:t>
      </w:r>
    </w:p>
    <w:p w:rsidR="00737860" w:rsidRDefault="00737860" w:rsidP="00737860">
      <w:pPr>
        <w:spacing w:after="0"/>
      </w:pPr>
      <w:r>
        <w:t>2.</w:t>
      </w:r>
      <w:r>
        <w:tab/>
        <w:t>Radovan Varga</w:t>
      </w:r>
      <w:r>
        <w:tab/>
      </w:r>
      <w:r>
        <w:tab/>
        <w:t>ZŠ Mládežnícka Púchov</w:t>
      </w:r>
    </w:p>
    <w:p w:rsidR="00737860" w:rsidRDefault="00737860" w:rsidP="00737860">
      <w:pPr>
        <w:spacing w:after="0"/>
      </w:pPr>
      <w:r>
        <w:t>3.</w:t>
      </w:r>
      <w:r>
        <w:tab/>
        <w:t>Mária Krchňavá</w:t>
      </w:r>
      <w:r>
        <w:tab/>
      </w:r>
      <w:r>
        <w:tab/>
        <w:t>ZŠ Zubák</w:t>
      </w:r>
    </w:p>
    <w:p w:rsidR="00737860" w:rsidRDefault="005F093A" w:rsidP="00F04AFB"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-350588</wp:posOffset>
            </wp:positionH>
            <wp:positionV relativeFrom="paragraph">
              <wp:posOffset>167410</wp:posOffset>
            </wp:positionV>
            <wp:extent cx="2539325" cy="1901758"/>
            <wp:effectExtent l="19050" t="0" r="0" b="0"/>
            <wp:wrapNone/>
            <wp:docPr id="3" name="Obrázok 2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325" cy="190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1594944</wp:posOffset>
            </wp:positionH>
            <wp:positionV relativeFrom="paragraph">
              <wp:posOffset>162546</wp:posOffset>
            </wp:positionV>
            <wp:extent cx="2553916" cy="1916349"/>
            <wp:effectExtent l="19050" t="0" r="0" b="0"/>
            <wp:wrapNone/>
            <wp:docPr id="5" name="Obrázok 4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16" cy="191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3642617</wp:posOffset>
            </wp:positionH>
            <wp:positionV relativeFrom="paragraph">
              <wp:posOffset>162546</wp:posOffset>
            </wp:positionV>
            <wp:extent cx="2539324" cy="1901758"/>
            <wp:effectExtent l="19050" t="0" r="0" b="0"/>
            <wp:wrapNone/>
            <wp:docPr id="2" name="Obrázok 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324" cy="190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860" w:rsidRDefault="00737860" w:rsidP="00F04AFB"/>
    <w:p w:rsidR="00737860" w:rsidRDefault="00737860" w:rsidP="00F04AFB">
      <w:bookmarkStart w:id="0" w:name="_GoBack"/>
      <w:bookmarkEnd w:id="0"/>
    </w:p>
    <w:p w:rsidR="00737860" w:rsidRDefault="00737860" w:rsidP="00F04AFB"/>
    <w:p w:rsidR="00737860" w:rsidRDefault="00737860" w:rsidP="00F04AFB"/>
    <w:p w:rsidR="009331CE" w:rsidRPr="00D93A30" w:rsidRDefault="000D2124" w:rsidP="009331CE">
      <w:pPr>
        <w:jc w:val="center"/>
        <w:rPr>
          <w:b/>
          <w:bCs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-73025</wp:posOffset>
            </wp:positionV>
            <wp:extent cx="1201420" cy="841375"/>
            <wp:effectExtent l="19050" t="0" r="0" b="0"/>
            <wp:wrapTight wrapText="bothSides">
              <wp:wrapPolygon edited="0">
                <wp:start x="-342" y="0"/>
                <wp:lineTo x="-342" y="21029"/>
                <wp:lineTo x="21577" y="21029"/>
                <wp:lineTo x="21577" y="0"/>
                <wp:lineTo x="-342" y="0"/>
              </wp:wrapPolygon>
            </wp:wrapTight>
            <wp:docPr id="6" name="Obrázok 4" descr="https://encrypted-tbn3.gstatic.com/images?q=tbn:ANd9GcTd2odiCu_FPhCgMQZQHOlYUtUbnydD49_XY3weWYGZwA5Sr36B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https://encrypted-tbn3.gstatic.com/images?q=tbn:ANd9GcTd2odiCu_FPhCgMQZQHOlYUtUbnydD49_XY3weWYGZwA5Sr36B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2B2" w:rsidRPr="00DC02B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8.35pt;margin-top:32.65pt;width:294.1pt;height:21.4pt;z-index:251669504;mso-position-horizontal-relative:text;mso-position-vertical-relative:text" fillcolor="#974706 [1609]">
            <v:fill color2="yellow" focus="10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Včielka lieči Zem"/>
          </v:shape>
        </w:pict>
      </w:r>
      <w:r w:rsidR="009331CE">
        <w:rPr>
          <w:b/>
          <w:bCs/>
        </w:rPr>
        <w:t xml:space="preserve">Mesto Púchov a </w:t>
      </w:r>
      <w:r w:rsidR="009331CE" w:rsidRPr="00067E6D">
        <w:rPr>
          <w:b/>
          <w:bCs/>
        </w:rPr>
        <w:t>Centrum voľného času Včielka Púch</w:t>
      </w:r>
      <w:r w:rsidR="009331CE">
        <w:rPr>
          <w:b/>
          <w:bCs/>
        </w:rPr>
        <w:t xml:space="preserve">ov si ku Dňu Zeme pripravili týždeň podujatí pod názvom </w:t>
      </w:r>
    </w:p>
    <w:p w:rsidR="009331CE" w:rsidRPr="00D93A30" w:rsidRDefault="009331CE" w:rsidP="009331CE">
      <w:pPr>
        <w:rPr>
          <w:b/>
          <w:bCs/>
          <w:color w:val="FF0000"/>
        </w:rPr>
      </w:pPr>
    </w:p>
    <w:p w:rsidR="00AB7335" w:rsidRDefault="00AB7335" w:rsidP="00AB7335">
      <w:pPr>
        <w:jc w:val="both"/>
        <w:sectPr w:rsidR="00AB7335" w:rsidSect="0008408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331CE" w:rsidRPr="00AB7335" w:rsidRDefault="009331CE" w:rsidP="00AB7335">
      <w:pPr>
        <w:jc w:val="both"/>
      </w:pPr>
      <w:r w:rsidRPr="00AB7335">
        <w:lastRenderedPageBreak/>
        <w:t xml:space="preserve">Hneď prvý deň, 22.4. sa konali „jarné tvorivé dielne – Príroda pre krásu a zdravie“ s využitím prírodného materiálu v CVČ, ktoré boli sprevádzané ochutnávkou bylinkových čajov. 23.4. do MŠ Chmelinec prišlo spolu s PEC „Slniečko na rukavičke“, v MŠ Dohňany bol „Krtkov domček“ a v MC Drobec „Srdce Drobca pre Zem“. Ďalší deň bola na programe tvorivá dielňa „Beautiful bottle“ s využitím PET fliaš, ale aj EKOjarmok v Považskej Bystrici. </w:t>
      </w:r>
      <w:r w:rsidRPr="00AB7335">
        <w:lastRenderedPageBreak/>
        <w:t>25.4. v ZŠ Pružina sa žiaci dozvedeli či je „Voda liek alebo jed“</w:t>
      </w:r>
      <w:r w:rsidR="00AB7335" w:rsidRPr="00AB7335">
        <w:t xml:space="preserve"> a na záver sme pripravili program pre ŠZŠ Púchov a Považská Bystrica, ale i DSS Nosice </w:t>
      </w:r>
      <w:r w:rsidR="009D1BB8">
        <w:t>a Hniezdočko v CVČ pod názvom „T</w:t>
      </w:r>
      <w:r w:rsidR="00AB7335" w:rsidRPr="00AB7335">
        <w:t>ajomstvá vesmíru</w:t>
      </w:r>
      <w:r w:rsidR="009D1BB8">
        <w:t>“</w:t>
      </w:r>
      <w:r w:rsidR="00AB7335" w:rsidRPr="00AB7335">
        <w:t xml:space="preserve"> a tvorivú dielňu „Raketou do vesmíru“ s krúžkom S lupou do prírody v miestnosti U Krtka </w:t>
      </w:r>
      <w:r w:rsidR="00AB7335" w:rsidRPr="00AB7335">
        <w:sym w:font="Wingdings" w:char="F04A"/>
      </w:r>
      <w:r w:rsidR="00AB7335" w:rsidRPr="00AB7335">
        <w:t>. Počas celého týždňa sa v priestoroch CVČ ponúkali bylinkové čaje a informácie o kompostovaní, biopotravinách a o zdravej výžive.</w:t>
      </w:r>
    </w:p>
    <w:p w:rsidR="00AB7335" w:rsidRDefault="00AB7335" w:rsidP="009331CE">
      <w:pPr>
        <w:jc w:val="center"/>
        <w:rPr>
          <w:b/>
          <w:bCs/>
        </w:rPr>
        <w:sectPr w:rsidR="00AB7335" w:rsidSect="00AB733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331CE" w:rsidRPr="00D93A30" w:rsidRDefault="00AB7335" w:rsidP="009331CE">
      <w:pPr>
        <w:jc w:val="center"/>
        <w:rPr>
          <w:b/>
          <w:bCs/>
        </w:rPr>
      </w:pPr>
      <w:r>
        <w:rPr>
          <w:b/>
          <w:bCs/>
          <w:noProof/>
          <w:lang w:val="sk-SK" w:eastAsia="sk-SK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2368293</wp:posOffset>
            </wp:positionH>
            <wp:positionV relativeFrom="paragraph">
              <wp:posOffset>416074</wp:posOffset>
            </wp:positionV>
            <wp:extent cx="1098145" cy="1493195"/>
            <wp:effectExtent l="19050" t="0" r="6755" b="0"/>
            <wp:wrapNone/>
            <wp:docPr id="11" name="Obrázok 10" descr="vcielka-zbiera-nektar-29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ielka-zbiera-nektar-290x3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45" cy="149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3351192</wp:posOffset>
            </wp:positionH>
            <wp:positionV relativeFrom="paragraph">
              <wp:posOffset>294478</wp:posOffset>
            </wp:positionV>
            <wp:extent cx="2456234" cy="1842906"/>
            <wp:effectExtent l="19050" t="0" r="1216" b="0"/>
            <wp:wrapNone/>
            <wp:docPr id="10" name="Obrázok 9" descr="r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o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99" cy="18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-14983</wp:posOffset>
            </wp:positionH>
            <wp:positionV relativeFrom="paragraph">
              <wp:posOffset>294478</wp:posOffset>
            </wp:positionV>
            <wp:extent cx="2476094" cy="1858246"/>
            <wp:effectExtent l="19050" t="0" r="406" b="0"/>
            <wp:wrapNone/>
            <wp:docPr id="9" name="Obrázok 8" descr="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094" cy="185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1CE" w:rsidRPr="00D93A30">
        <w:rPr>
          <w:b/>
          <w:bCs/>
        </w:rPr>
        <w:t>Podujatia sa kona</w:t>
      </w:r>
      <w:r>
        <w:rPr>
          <w:b/>
          <w:bCs/>
        </w:rPr>
        <w:t>li</w:t>
      </w:r>
      <w:r w:rsidR="009331CE" w:rsidRPr="00D93A30">
        <w:rPr>
          <w:b/>
          <w:bCs/>
        </w:rPr>
        <w:t xml:space="preserve"> v rámci Projektu Ekologicky v odpadovom hospodárstve v spolupráci s Mestom Púchov</w:t>
      </w:r>
    </w:p>
    <w:p w:rsidR="00737860" w:rsidRDefault="00737860" w:rsidP="00F04AFB"/>
    <w:p w:rsidR="00737860" w:rsidRDefault="00737860" w:rsidP="00F04AFB"/>
    <w:p w:rsidR="00737860" w:rsidRDefault="00737860" w:rsidP="00F04AFB"/>
    <w:p w:rsidR="00737860" w:rsidRDefault="00737860" w:rsidP="00F04AFB"/>
    <w:p w:rsidR="00737860" w:rsidRPr="00737860" w:rsidRDefault="00737860" w:rsidP="00F04AFB"/>
    <w:p w:rsidR="00F04AFB" w:rsidRDefault="000D2124" w:rsidP="00F04AFB">
      <w:pPr>
        <w:rPr>
          <w:sz w:val="32"/>
          <w:szCs w:val="32"/>
        </w:rPr>
      </w:pP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2280745</wp:posOffset>
            </wp:positionH>
            <wp:positionV relativeFrom="paragraph">
              <wp:posOffset>119731</wp:posOffset>
            </wp:positionV>
            <wp:extent cx="1443057" cy="2096310"/>
            <wp:effectExtent l="19050" t="0" r="4743" b="0"/>
            <wp:wrapNone/>
            <wp:docPr id="15" name="Obrázok 14" descr="ves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mir.jpg"/>
                    <pic:cNvPicPr/>
                  </pic:nvPicPr>
                  <pic:blipFill>
                    <a:blip r:embed="rId1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57" cy="20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3350787</wp:posOffset>
            </wp:positionH>
            <wp:positionV relativeFrom="paragraph">
              <wp:posOffset>121520</wp:posOffset>
            </wp:positionV>
            <wp:extent cx="2500414" cy="1877439"/>
            <wp:effectExtent l="19050" t="0" r="0" b="0"/>
            <wp:wrapNone/>
            <wp:docPr id="13" name="Obrázok 12" descr="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14" cy="18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335"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-43703</wp:posOffset>
            </wp:positionH>
            <wp:positionV relativeFrom="paragraph">
              <wp:posOffset>119730</wp:posOffset>
            </wp:positionV>
            <wp:extent cx="2503963" cy="1877439"/>
            <wp:effectExtent l="19050" t="0" r="0" b="0"/>
            <wp:wrapNone/>
            <wp:docPr id="12" name="Obrázok 11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904" cy="188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AFB" w:rsidRDefault="00F04AFB" w:rsidP="00F04AFB">
      <w:pPr>
        <w:rPr>
          <w:sz w:val="32"/>
          <w:szCs w:val="32"/>
        </w:rPr>
      </w:pPr>
    </w:p>
    <w:p w:rsidR="00AB7335" w:rsidRDefault="00AB7335" w:rsidP="00F04AFB">
      <w:pPr>
        <w:rPr>
          <w:sz w:val="32"/>
          <w:szCs w:val="32"/>
        </w:rPr>
      </w:pPr>
    </w:p>
    <w:p w:rsidR="00AB7335" w:rsidRDefault="00AB7335" w:rsidP="00F04AFB">
      <w:pPr>
        <w:rPr>
          <w:sz w:val="32"/>
          <w:szCs w:val="32"/>
        </w:rPr>
      </w:pPr>
    </w:p>
    <w:p w:rsidR="00AB7335" w:rsidRPr="00EF20B5" w:rsidRDefault="000D2124" w:rsidP="00F04AFB">
      <w:pPr>
        <w:rPr>
          <w:sz w:val="32"/>
          <w:szCs w:val="32"/>
        </w:rPr>
      </w:pP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3078412</wp:posOffset>
            </wp:positionH>
            <wp:positionV relativeFrom="paragraph">
              <wp:posOffset>440487</wp:posOffset>
            </wp:positionV>
            <wp:extent cx="2845746" cy="2131043"/>
            <wp:effectExtent l="19050" t="0" r="0" b="0"/>
            <wp:wrapNone/>
            <wp:docPr id="17" name="Obrázok 16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46" cy="213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-73349</wp:posOffset>
            </wp:positionH>
            <wp:positionV relativeFrom="paragraph">
              <wp:posOffset>440487</wp:posOffset>
            </wp:positionV>
            <wp:extent cx="3153004" cy="2130357"/>
            <wp:effectExtent l="19050" t="0" r="9296" b="0"/>
            <wp:wrapNone/>
            <wp:docPr id="16" name="Obrázok 15" descr="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.jpg"/>
                    <pic:cNvPicPr/>
                  </pic:nvPicPr>
                  <pic:blipFill>
                    <a:blip r:embed="rId2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04" cy="213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335" w:rsidRPr="00EF20B5" w:rsidSect="00AB733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hyphenationZone w:val="425"/>
  <w:characterSpacingControl w:val="doNotCompress"/>
  <w:compat/>
  <w:rsids>
    <w:rsidRoot w:val="00386B04"/>
    <w:rsid w:val="00064539"/>
    <w:rsid w:val="0008408B"/>
    <w:rsid w:val="000D2124"/>
    <w:rsid w:val="000F2864"/>
    <w:rsid w:val="00182291"/>
    <w:rsid w:val="001A2F7D"/>
    <w:rsid w:val="002161C9"/>
    <w:rsid w:val="00277315"/>
    <w:rsid w:val="0031287D"/>
    <w:rsid w:val="00380646"/>
    <w:rsid w:val="00386B04"/>
    <w:rsid w:val="00407DA7"/>
    <w:rsid w:val="00450126"/>
    <w:rsid w:val="0056662E"/>
    <w:rsid w:val="005F093A"/>
    <w:rsid w:val="0067715B"/>
    <w:rsid w:val="00737860"/>
    <w:rsid w:val="00877B8E"/>
    <w:rsid w:val="009331CE"/>
    <w:rsid w:val="009D1BB8"/>
    <w:rsid w:val="00AB7335"/>
    <w:rsid w:val="00C201F0"/>
    <w:rsid w:val="00C26731"/>
    <w:rsid w:val="00C76ECB"/>
    <w:rsid w:val="00D43DDF"/>
    <w:rsid w:val="00D733C6"/>
    <w:rsid w:val="00DC02B2"/>
    <w:rsid w:val="00DE663D"/>
    <w:rsid w:val="00EF20B5"/>
    <w:rsid w:val="00F0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408B"/>
  </w:style>
  <w:style w:type="paragraph" w:styleId="Nadpis2">
    <w:name w:val="heading 2"/>
    <w:basedOn w:val="Normlny"/>
    <w:link w:val="Nadpis2Char"/>
    <w:uiPriority w:val="9"/>
    <w:qFormat/>
    <w:rsid w:val="00F04A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dpis3">
    <w:name w:val="heading 3"/>
    <w:basedOn w:val="Normlny"/>
    <w:link w:val="Nadpis3Char"/>
    <w:uiPriority w:val="9"/>
    <w:qFormat/>
    <w:rsid w:val="00F04A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4AF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F04AF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dpis3Char">
    <w:name w:val="Nadpis 3 Char"/>
    <w:basedOn w:val="Predvolenpsmoodseku"/>
    <w:link w:val="Nadpis3"/>
    <w:uiPriority w:val="9"/>
    <w:rsid w:val="00F04AF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Predvolenpsmoodseku"/>
    <w:rsid w:val="00F04AFB"/>
  </w:style>
  <w:style w:type="character" w:styleId="Hypertextovprepojenie">
    <w:name w:val="Hyperlink"/>
    <w:basedOn w:val="Predvolenpsmoodseku"/>
    <w:uiPriority w:val="99"/>
    <w:semiHidden/>
    <w:unhideWhenUsed/>
    <w:rsid w:val="00F04A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F04A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F04A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4AFB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F04AF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F04AF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Zadanifontodlomka"/>
    <w:rsid w:val="00F04AFB"/>
  </w:style>
  <w:style w:type="character" w:styleId="Hiperveza">
    <w:name w:val="Hyperlink"/>
    <w:basedOn w:val="Zadanifontodlomka"/>
    <w:uiPriority w:val="99"/>
    <w:semiHidden/>
    <w:unhideWhenUsed/>
    <w:rsid w:val="00F04A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0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www.google.sk/imgres?imgurl=http://us.123rf.com/450wm/iimages/iimages1208/iimages120800687/14922514-illustration-of-a-honey-bees-on-saturn-rings.jpg&amp;imgrefurl=http://www.123rf.com/photo_14922711_illustration-of-a-kids-on-saturn-planet-in-the-universe.html&amp;h=638&amp;w=900&amp;tbnid=D9M3KcD7APP58M:&amp;zoom=1&amp;docid=WzEBNaZcZoWb3M&amp;ei=t51LU6zvJM7T4QS4k4DACg&amp;tbm=isch&amp;ved=0CJ0CEIQcMFw4rAI&amp;iact=rc&amp;dur=2306&amp;page=12&amp;start=383&amp;nds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zlatyfond.sme.sk/autor/56/Pavol-Orszagh-Hviezdoslav" TargetMode="External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http://zlatyfond.sme.sk/autor/56/Pavol-Orszagh-Hviezdoslav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        (* 1849 Vyšný Kubín — † 1921 Dolný Kubín)— básnik, dramatik a prekladateľ, jede</vt:lpstr>
      <vt:lpstr/>
    </vt:vector>
  </TitlesOfParts>
  <Company>Unknown Organization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pc</cp:lastModifiedBy>
  <cp:revision>2</cp:revision>
  <cp:lastPrinted>2014-05-17T15:40:00Z</cp:lastPrinted>
  <dcterms:created xsi:type="dcterms:W3CDTF">2014-05-17T15:43:00Z</dcterms:created>
  <dcterms:modified xsi:type="dcterms:W3CDTF">2014-05-17T15:43:00Z</dcterms:modified>
</cp:coreProperties>
</file>